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410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3"/>
        <w:gridCol w:w="7654"/>
        <w:gridCol w:w="3827"/>
      </w:tblGrid>
      <w:tr w:rsidR="003D7F5E" w:rsidTr="002D149F">
        <w:tc>
          <w:tcPr>
            <w:tcW w:w="16410" w:type="dxa"/>
            <w:gridSpan w:val="4"/>
          </w:tcPr>
          <w:p w:rsidR="003D7F5E" w:rsidRDefault="003D7F5E" w:rsidP="0006076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7E8166C" wp14:editId="5DB0FBC2">
                  <wp:extent cx="9954231" cy="2238704"/>
                  <wp:effectExtent l="0" t="0" r="0" b="9525"/>
                  <wp:docPr id="11" name="Εικόνα 11" descr="C:\Users\nikobalt\Documents\Shared_Unit\ΕΣΠΑ 2014-2020\ΔΗΜΟΣΙΟΤΗΤΑ\Πρότυπα\ΕΠ Ήπειρος\Ε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obalt\Documents\Shared_Unit\ΕΣΠΑ 2014-2020\ΔΗΜΟΣΙΟΤΗΤΑ\Πρότυπα\ΕΠ Ήπειρος\Ε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090" cy="224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EC" w:rsidTr="002D149F">
        <w:tc>
          <w:tcPr>
            <w:tcW w:w="16410" w:type="dxa"/>
            <w:gridSpan w:val="4"/>
          </w:tcPr>
          <w:p w:rsidR="00F46CEC" w:rsidRDefault="00F46CEC" w:rsidP="003D7F5E">
            <w:pPr>
              <w:rPr>
                <w:noProof/>
                <w:lang w:eastAsia="el-GR"/>
              </w:rPr>
            </w:pPr>
          </w:p>
          <w:p w:rsidR="00060767" w:rsidRDefault="00060767" w:rsidP="003D7F5E">
            <w:pPr>
              <w:rPr>
                <w:noProof/>
                <w:lang w:eastAsia="el-GR"/>
              </w:rPr>
            </w:pPr>
          </w:p>
        </w:tc>
      </w:tr>
      <w:tr w:rsidR="003D7F5E" w:rsidTr="002D149F">
        <w:tc>
          <w:tcPr>
            <w:tcW w:w="16410" w:type="dxa"/>
            <w:gridSpan w:val="4"/>
          </w:tcPr>
          <w:p w:rsidR="003D7F5E" w:rsidRPr="00060767" w:rsidRDefault="00066751" w:rsidP="003D7F5E">
            <w:pPr>
              <w:jc w:val="center"/>
              <w:rPr>
                <w:b/>
                <w:sz w:val="60"/>
                <w:szCs w:val="60"/>
              </w:rPr>
            </w:pPr>
            <w:r w:rsidRPr="00066751">
              <w:rPr>
                <w:rFonts w:cs="Arial"/>
                <w:b/>
                <w:sz w:val="60"/>
                <w:szCs w:val="60"/>
              </w:rPr>
              <w:t>Ενίσχυση Μικρών και Πολύ Μικρών Επιχειρήσεων που επλήγησαν από την πανδημία Covid-19 στην Περιφέρεια Ηπείρου</w:t>
            </w:r>
          </w:p>
        </w:tc>
      </w:tr>
      <w:tr w:rsidR="00CB0E30" w:rsidTr="002D149F">
        <w:tc>
          <w:tcPr>
            <w:tcW w:w="16410" w:type="dxa"/>
            <w:gridSpan w:val="4"/>
          </w:tcPr>
          <w:p w:rsidR="00CB0E30" w:rsidRPr="003D7F5E" w:rsidRDefault="00CB0E30" w:rsidP="003D7F5E">
            <w:pPr>
              <w:jc w:val="center"/>
              <w:rPr>
                <w:rFonts w:cs="Arial"/>
                <w:b/>
                <w:sz w:val="52"/>
                <w:szCs w:val="52"/>
              </w:rPr>
            </w:pPr>
          </w:p>
        </w:tc>
      </w:tr>
      <w:tr w:rsidR="00F46CEC" w:rsidTr="002D149F">
        <w:trPr>
          <w:trHeight w:val="3969"/>
        </w:trPr>
        <w:tc>
          <w:tcPr>
            <w:tcW w:w="4929" w:type="dxa"/>
            <w:gridSpan w:val="2"/>
            <w:vMerge w:val="restart"/>
            <w:vAlign w:val="center"/>
          </w:tcPr>
          <w:p w:rsidR="00F46CEC" w:rsidRDefault="00F46CEC" w:rsidP="00060767">
            <w:r>
              <w:rPr>
                <w:noProof/>
                <w:lang w:eastAsia="el-GR"/>
              </w:rPr>
              <w:drawing>
                <wp:inline distT="0" distB="0" distL="0" distR="0" wp14:anchorId="7CF4BAB3" wp14:editId="53AB5B30">
                  <wp:extent cx="2743200" cy="7534965"/>
                  <wp:effectExtent l="0" t="0" r="0" b="8890"/>
                  <wp:docPr id="14" name="Εικόνα 14" descr="C:\Users\nikobalt\Documents\Shared_Unit\ΕΣΠΑ 2014-2020\ΔΗΜΟΣΙΟΤΗΤΑ\Πρότυπα\ΕΠ Ήπειρος\power point colour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kobalt\Documents\Shared_Unit\ΕΣΠΑ 2014-2020\ΔΗΜΟΣΙΟΤΗΤΑ\Πρότυπα\ΕΠ Ήπειρος\power point colour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23" cy="757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  <w:gridSpan w:val="2"/>
          </w:tcPr>
          <w:p w:rsidR="00F46CEC" w:rsidRPr="008517B1" w:rsidRDefault="00F46CEC" w:rsidP="008517B1">
            <w:pPr>
              <w:spacing w:before="240" w:after="0"/>
              <w:rPr>
                <w:sz w:val="52"/>
                <w:szCs w:val="52"/>
              </w:rPr>
            </w:pPr>
            <w:r w:rsidRPr="00060767">
              <w:rPr>
                <w:sz w:val="52"/>
                <w:szCs w:val="52"/>
              </w:rPr>
              <w:t>Τίτλος:</w:t>
            </w:r>
            <w:r w:rsidR="008517B1" w:rsidRPr="008517B1">
              <w:rPr>
                <w:sz w:val="52"/>
                <w:szCs w:val="52"/>
              </w:rPr>
              <w:t xml:space="preserve"> 'Ενίσχυση της επιχείρησης </w:t>
            </w:r>
            <w:r w:rsidR="008517B1">
              <w:rPr>
                <w:i/>
                <w:sz w:val="52"/>
                <w:szCs w:val="52"/>
              </w:rPr>
              <w:t>ΕΠΩΝΥΜΙΑ ΕΠΙΧΕΙΡΗΣΗΣ</w:t>
            </w:r>
            <w:r w:rsidR="008517B1" w:rsidRPr="008517B1">
              <w:rPr>
                <w:sz w:val="52"/>
                <w:szCs w:val="52"/>
              </w:rPr>
              <w:t xml:space="preserve"> που επλήγη από τον Covid-19 στην Ήπειρο'</w:t>
            </w:r>
          </w:p>
        </w:tc>
      </w:tr>
      <w:tr w:rsidR="00F46CEC" w:rsidTr="002D149F">
        <w:trPr>
          <w:trHeight w:val="3969"/>
        </w:trPr>
        <w:tc>
          <w:tcPr>
            <w:tcW w:w="4929" w:type="dxa"/>
            <w:gridSpan w:val="2"/>
            <w:vMerge/>
          </w:tcPr>
          <w:p w:rsidR="00F46CEC" w:rsidRDefault="00F46CEC" w:rsidP="003D7F5E"/>
        </w:tc>
        <w:tc>
          <w:tcPr>
            <w:tcW w:w="11481" w:type="dxa"/>
            <w:gridSpan w:val="2"/>
          </w:tcPr>
          <w:p w:rsidR="00F46CEC" w:rsidRPr="008517B1" w:rsidRDefault="00F46CEC" w:rsidP="008517B1">
            <w:pPr>
              <w:spacing w:before="240" w:after="0"/>
              <w:rPr>
                <w:sz w:val="52"/>
                <w:szCs w:val="52"/>
                <w:lang w:val="en-US"/>
              </w:rPr>
            </w:pPr>
            <w:r w:rsidRPr="00060767">
              <w:rPr>
                <w:sz w:val="52"/>
                <w:szCs w:val="52"/>
              </w:rPr>
              <w:t>Εταιρεία:</w:t>
            </w:r>
            <w:r w:rsidR="008517B1" w:rsidRPr="008517B1">
              <w:rPr>
                <w:sz w:val="52"/>
                <w:szCs w:val="52"/>
              </w:rPr>
              <w:t xml:space="preserve"> </w:t>
            </w:r>
            <w:r w:rsidR="008517B1" w:rsidRPr="008517B1">
              <w:rPr>
                <w:i/>
                <w:sz w:val="52"/>
                <w:szCs w:val="52"/>
              </w:rPr>
              <w:t>ΕΠΩΝΥΜΙΑ ΕΠΙΧΕΙΡΗΣΗΣ</w:t>
            </w:r>
          </w:p>
        </w:tc>
      </w:tr>
      <w:tr w:rsidR="00F46CEC" w:rsidTr="002D149F">
        <w:trPr>
          <w:trHeight w:val="3969"/>
        </w:trPr>
        <w:tc>
          <w:tcPr>
            <w:tcW w:w="4929" w:type="dxa"/>
            <w:gridSpan w:val="2"/>
            <w:vMerge/>
          </w:tcPr>
          <w:p w:rsidR="00F46CEC" w:rsidRDefault="00F46CEC" w:rsidP="003D7F5E"/>
        </w:tc>
        <w:tc>
          <w:tcPr>
            <w:tcW w:w="11481" w:type="dxa"/>
            <w:gridSpan w:val="2"/>
          </w:tcPr>
          <w:p w:rsidR="00F46CEC" w:rsidRPr="008517B1" w:rsidRDefault="00F46CEC" w:rsidP="0013275A">
            <w:pPr>
              <w:spacing w:before="240" w:after="0"/>
              <w:rPr>
                <w:sz w:val="52"/>
                <w:szCs w:val="52"/>
              </w:rPr>
            </w:pPr>
            <w:r w:rsidRPr="00060767">
              <w:rPr>
                <w:sz w:val="52"/>
                <w:szCs w:val="52"/>
              </w:rPr>
              <w:t>Προϋπολογισμός:</w:t>
            </w:r>
            <w:r w:rsidR="008517B1">
              <w:rPr>
                <w:sz w:val="52"/>
                <w:szCs w:val="52"/>
                <w:lang w:val="en-US"/>
              </w:rPr>
              <w:t xml:space="preserve"> </w:t>
            </w:r>
            <w:r w:rsidR="008517B1" w:rsidRPr="008517B1">
              <w:rPr>
                <w:i/>
                <w:sz w:val="52"/>
                <w:szCs w:val="52"/>
              </w:rPr>
              <w:t>ΠΟΣΟ ΕΝΙΣΧΥΣΗΣ</w:t>
            </w:r>
            <w:bookmarkStart w:id="0" w:name="_GoBack"/>
            <w:bookmarkEnd w:id="0"/>
          </w:p>
        </w:tc>
      </w:tr>
      <w:tr w:rsidR="00F46CEC" w:rsidTr="002D149F">
        <w:tc>
          <w:tcPr>
            <w:tcW w:w="16410" w:type="dxa"/>
            <w:gridSpan w:val="4"/>
          </w:tcPr>
          <w:p w:rsidR="00F46CEC" w:rsidRDefault="00F46CEC" w:rsidP="003D7F5E"/>
        </w:tc>
      </w:tr>
      <w:tr w:rsidR="00F752BA" w:rsidTr="00066751">
        <w:tc>
          <w:tcPr>
            <w:tcW w:w="3936" w:type="dxa"/>
          </w:tcPr>
          <w:p w:rsidR="003D7F5E" w:rsidRDefault="00CB0E30" w:rsidP="0006076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DA17C10" wp14:editId="17216B6D">
                  <wp:extent cx="1365250" cy="910166"/>
                  <wp:effectExtent l="0" t="0" r="6350" b="4445"/>
                  <wp:docPr id="17" name="Εικόνα 17" descr="C:\Users\nikobalt\Desktop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kobalt\Desktop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231" cy="91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908" w:rsidRPr="000E18DE" w:rsidRDefault="00446908" w:rsidP="004469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8DE">
              <w:rPr>
                <w:b/>
                <w:sz w:val="24"/>
                <w:szCs w:val="24"/>
              </w:rPr>
              <w:t>ΕΥΡΩΠΑΙΚΗ ΕΝΩΣΗ</w:t>
            </w:r>
          </w:p>
          <w:p w:rsidR="00446908" w:rsidRPr="00066751" w:rsidRDefault="00446908" w:rsidP="00066751">
            <w:pPr>
              <w:spacing w:after="0" w:line="240" w:lineRule="auto"/>
              <w:contextualSpacing/>
              <w:jc w:val="center"/>
            </w:pPr>
            <w:r w:rsidRPr="00066751">
              <w:rPr>
                <w:b/>
              </w:rPr>
              <w:t>ΕΥΡΩΠΑΙΚΟ ΤΑΜΕΙΟ</w:t>
            </w:r>
            <w:r w:rsidR="00066751" w:rsidRPr="00066751">
              <w:rPr>
                <w:b/>
              </w:rPr>
              <w:t xml:space="preserve"> ΠΕΡΙΦΕΡΕΙΑΚΗΣ ΑΝΑΠΤΥΞΗΣ</w:t>
            </w:r>
          </w:p>
        </w:tc>
        <w:tc>
          <w:tcPr>
            <w:tcW w:w="8647" w:type="dxa"/>
            <w:gridSpan w:val="2"/>
            <w:vAlign w:val="bottom"/>
          </w:tcPr>
          <w:p w:rsidR="003D7F5E" w:rsidRPr="000E18DE" w:rsidRDefault="00446908" w:rsidP="00066751">
            <w:pPr>
              <w:jc w:val="center"/>
              <w:rPr>
                <w:sz w:val="32"/>
                <w:szCs w:val="32"/>
              </w:rPr>
            </w:pPr>
            <w:r w:rsidRPr="000E18DE">
              <w:rPr>
                <w:sz w:val="24"/>
                <w:szCs w:val="24"/>
              </w:rPr>
              <w:t>Με τη συγχρηματοδότηση της Ελλάδας και της Ευρωπαϊκής Ένωσης</w:t>
            </w:r>
          </w:p>
        </w:tc>
        <w:tc>
          <w:tcPr>
            <w:tcW w:w="3827" w:type="dxa"/>
            <w:vAlign w:val="center"/>
          </w:tcPr>
          <w:p w:rsidR="003D7F5E" w:rsidRDefault="00CB0E30" w:rsidP="00CB0E30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822E081" wp14:editId="6D0B9FA2">
                  <wp:extent cx="1750509" cy="1047750"/>
                  <wp:effectExtent l="0" t="0" r="2540" b="0"/>
                  <wp:docPr id="15" name="Εικόνα 15" descr="C:\Users\nikobalt\Documents\Shared_Unit\ΕΣΠΑ 2014-2020\ΔΗΜΟΣΙΟΤΗΤΑ\Πρότυπα\ΕΠ Ήπειρος\Espa s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kobalt\Documents\Shared_Unit\ΕΣΠΑ 2014-2020\ΔΗΜΟΣΙΟΤΗΤΑ\Πρότυπα\ΕΠ Ήπειρος\Espa s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30" cy="104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C5A" w:rsidRDefault="00F42C5A" w:rsidP="003D7F5E">
      <w:pPr>
        <w:ind w:left="-1560"/>
      </w:pPr>
    </w:p>
    <w:sectPr w:rsidR="00F42C5A" w:rsidSect="002D149F">
      <w:pgSz w:w="16839" w:h="23814" w:code="8"/>
      <w:pgMar w:top="284" w:right="282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E"/>
    <w:rsid w:val="00060767"/>
    <w:rsid w:val="00066751"/>
    <w:rsid w:val="000E18DE"/>
    <w:rsid w:val="0013275A"/>
    <w:rsid w:val="00137740"/>
    <w:rsid w:val="002D149F"/>
    <w:rsid w:val="003D69FB"/>
    <w:rsid w:val="003D7F5E"/>
    <w:rsid w:val="00446908"/>
    <w:rsid w:val="008517B1"/>
    <w:rsid w:val="00BF4AE1"/>
    <w:rsid w:val="00CB0E30"/>
    <w:rsid w:val="00D31DE1"/>
    <w:rsid w:val="00F42C5A"/>
    <w:rsid w:val="00F46CEC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7F5E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3D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7F5E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3D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ΜΠΑΛΤΟΓΙΑΝΝΗΣ ΝΙΚΟΛΑΟΣ</dc:creator>
  <cp:lastModifiedBy>ΜΠΑΛΤΟΓΙΑΝΝΗΣ ΝΙΚΟΛΑΟΣ</cp:lastModifiedBy>
  <cp:revision>4</cp:revision>
  <dcterms:created xsi:type="dcterms:W3CDTF">2021-04-12T09:08:00Z</dcterms:created>
  <dcterms:modified xsi:type="dcterms:W3CDTF">2021-04-26T07:44:00Z</dcterms:modified>
</cp:coreProperties>
</file>